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7C2E9665" w:rsidR="00A925F3" w:rsidRPr="00AC4C02" w:rsidRDefault="00AC4C02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en-GB"/>
        </w:rPr>
      </w:pPr>
      <w:r>
        <w:rPr>
          <w:rFonts w:cstheme="minorHAnsi"/>
          <w:bCs/>
          <w:lang w:val="en-GB"/>
        </w:rPr>
        <w:t xml:space="preserve">Annex No. </w:t>
      </w:r>
      <w:r w:rsidR="0046355C">
        <w:rPr>
          <w:rFonts w:cstheme="minorHAnsi"/>
          <w:bCs/>
          <w:lang w:val="en-GB"/>
        </w:rPr>
        <w:t>6</w:t>
      </w:r>
      <w:r>
        <w:rPr>
          <w:rFonts w:cstheme="minorHAnsi"/>
          <w:bCs/>
          <w:lang w:val="en-GB"/>
        </w:rPr>
        <w:t xml:space="preserve"> </w:t>
      </w:r>
    </w:p>
    <w:p w14:paraId="73FC019E" w14:textId="77777777" w:rsidR="00AC4C02" w:rsidRDefault="00AC4C02" w:rsidP="00A925F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en-GB"/>
        </w:rPr>
      </w:pPr>
    </w:p>
    <w:p w14:paraId="25D70B80" w14:textId="77777777" w:rsidR="00AC4C02" w:rsidRPr="00CD4B1E" w:rsidRDefault="00AC4C02" w:rsidP="00AC4C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>
        <w:rPr>
          <w:rFonts w:cstheme="minorHAnsi"/>
          <w:b/>
          <w:lang w:val="lt-LT"/>
        </w:rPr>
        <w:t>TERMS AND CONDITIONS OF DIRECT SETTLEMENT WITH SUB-SUPPLIERS</w:t>
      </w:r>
    </w:p>
    <w:p w14:paraId="6FBADA6B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6E5A2BEF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5688517F" w14:textId="42C16916" w:rsidR="004E463B" w:rsidRPr="00ED3198" w:rsidRDefault="00045EDF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>
        <w:rPr>
          <w:rFonts w:cs="TimesNewRomanPSMT"/>
          <w:lang w:val="en-GB"/>
        </w:rPr>
        <w:t xml:space="preserve">In case </w:t>
      </w:r>
      <w:r w:rsidR="004E463B" w:rsidRPr="00ED3198">
        <w:rPr>
          <w:rFonts w:cs="TimesNewRomanPSMT"/>
          <w:lang w:val="en-GB"/>
        </w:rPr>
        <w:t xml:space="preserve">the Sup-Supplier </w:t>
      </w:r>
      <w:r w:rsidR="004E463B">
        <w:rPr>
          <w:rFonts w:cs="TimesNewRomanPSMT"/>
          <w:lang w:val="en-GB"/>
        </w:rPr>
        <w:t>intends</w:t>
      </w:r>
      <w:r w:rsidR="004E463B" w:rsidRPr="00ED3198">
        <w:rPr>
          <w:rFonts w:cs="TimesNewRomanPSMT"/>
          <w:lang w:val="en-GB"/>
        </w:rPr>
        <w:t xml:space="preserve"> to </w:t>
      </w:r>
      <w:r w:rsidR="004E463B">
        <w:rPr>
          <w:rFonts w:cs="TimesNewRomanPSMT"/>
          <w:lang w:val="en-GB"/>
        </w:rPr>
        <w:t xml:space="preserve">make </w:t>
      </w:r>
      <w:r w:rsidR="004E463B" w:rsidRPr="00ED3198">
        <w:rPr>
          <w:rFonts w:cs="TimesNewRomanPSMT"/>
          <w:lang w:val="en-GB"/>
        </w:rPr>
        <w:t>use</w:t>
      </w:r>
      <w:r w:rsidR="004E463B">
        <w:rPr>
          <w:rFonts w:cs="TimesNewRomanPSMT"/>
          <w:lang w:val="en-GB"/>
        </w:rPr>
        <w:t xml:space="preserve"> of</w:t>
      </w:r>
      <w:r w:rsidR="004E463B" w:rsidRPr="00ED3198">
        <w:rPr>
          <w:rFonts w:cs="TimesNewRomanPSMT"/>
          <w:lang w:val="en-GB"/>
        </w:rPr>
        <w:t xml:space="preserve"> the </w:t>
      </w:r>
      <w:r w:rsidR="004E463B">
        <w:rPr>
          <w:rFonts w:cs="TimesNewRomanPSMT"/>
          <w:lang w:val="en-GB"/>
        </w:rPr>
        <w:t xml:space="preserve">possibility of </w:t>
      </w:r>
      <w:r w:rsidR="004E463B" w:rsidRPr="00ED3198">
        <w:rPr>
          <w:rFonts w:cs="TimesNewRomanPSMT"/>
          <w:lang w:val="en-GB"/>
        </w:rPr>
        <w:t xml:space="preserve">direct </w:t>
      </w:r>
      <w:r w:rsidR="004E463B">
        <w:rPr>
          <w:rFonts w:cs="TimesNewRomanPSMT"/>
          <w:lang w:val="en-GB"/>
        </w:rPr>
        <w:t>settlement</w:t>
      </w:r>
      <w:r w:rsidR="004E463B" w:rsidRPr="00ED3198">
        <w:rPr>
          <w:rFonts w:cs="TimesNewRomanPSMT"/>
          <w:lang w:val="en-GB"/>
        </w:rPr>
        <w:t xml:space="preserve">, the Supplier </w:t>
      </w:r>
      <w:r w:rsidR="004E463B">
        <w:rPr>
          <w:rFonts w:cs="TimesNewRomanPSMT"/>
          <w:lang w:val="en-GB"/>
        </w:rPr>
        <w:t xml:space="preserve">shall </w:t>
      </w:r>
      <w:r w:rsidR="004E463B" w:rsidRPr="00ED3198">
        <w:rPr>
          <w:rFonts w:cs="TimesNewRomanPSMT"/>
          <w:lang w:val="en-GB"/>
        </w:rPr>
        <w:t xml:space="preserve">undertake to </w:t>
      </w:r>
      <w:r w:rsidR="004E463B">
        <w:rPr>
          <w:rFonts w:cs="TimesNewRomanPSMT"/>
          <w:lang w:val="en-GB"/>
        </w:rPr>
        <w:t>enter into</w:t>
      </w:r>
      <w:r w:rsidR="004E463B" w:rsidRPr="00ED3198">
        <w:rPr>
          <w:rFonts w:cs="TimesNewRomanPSMT"/>
          <w:lang w:val="en-GB"/>
        </w:rPr>
        <w:t xml:space="preserve"> a tripartite agreement between the Supp</w:t>
      </w:r>
      <w:r w:rsidR="004E463B">
        <w:rPr>
          <w:rFonts w:cs="TimesNewRomanPSMT"/>
          <w:lang w:val="en-GB"/>
        </w:rPr>
        <w:t>lier, the</w:t>
      </w:r>
      <w:r w:rsidR="004E463B" w:rsidRPr="00ED3198">
        <w:rPr>
          <w:rFonts w:cs="TimesNewRomanPSMT"/>
          <w:lang w:val="en-GB"/>
        </w:rPr>
        <w:t xml:space="preserve"> </w:t>
      </w:r>
      <w:r>
        <w:rPr>
          <w:rFonts w:cs="TimesNewRomanPSMT"/>
          <w:lang w:val="en-GB"/>
        </w:rPr>
        <w:t>Contracting Authority</w:t>
      </w:r>
      <w:r w:rsidR="004E463B" w:rsidRPr="00ED3198">
        <w:rPr>
          <w:rFonts w:cs="TimesNewRomanPSMT"/>
          <w:lang w:val="en-GB"/>
        </w:rPr>
        <w:t xml:space="preserve"> and the Sub-Supplier</w:t>
      </w:r>
      <w:r>
        <w:rPr>
          <w:rFonts w:cs="TimesNewRomanPSMT"/>
          <w:lang w:val="en-GB"/>
        </w:rPr>
        <w:t>, which shall establish</w:t>
      </w:r>
      <w:r w:rsidR="004E463B">
        <w:rPr>
          <w:rFonts w:cs="TimesNewRomanPSMT"/>
          <w:lang w:val="en-GB"/>
        </w:rPr>
        <w:t xml:space="preserve"> the </w:t>
      </w:r>
      <w:r w:rsidR="004E463B" w:rsidRPr="00ED3198">
        <w:rPr>
          <w:rFonts w:cs="TimesNewRomanPSMT"/>
          <w:lang w:val="en-GB"/>
        </w:rPr>
        <w:t xml:space="preserve">procedure </w:t>
      </w:r>
      <w:r>
        <w:rPr>
          <w:rFonts w:cs="TimesNewRomanPSMT"/>
          <w:lang w:val="en-GB"/>
        </w:rPr>
        <w:t>of</w:t>
      </w:r>
      <w:r w:rsidR="004E463B" w:rsidRPr="00ED3198">
        <w:rPr>
          <w:rFonts w:cs="TimesNewRomanPSMT"/>
          <w:lang w:val="en-GB"/>
        </w:rPr>
        <w:t xml:space="preserve"> direct </w:t>
      </w:r>
      <w:r w:rsidR="004E463B">
        <w:rPr>
          <w:rFonts w:cs="TimesNewRomanPSMT"/>
          <w:lang w:val="en-GB"/>
        </w:rPr>
        <w:t>settlement, including the following conditions:</w:t>
      </w:r>
    </w:p>
    <w:p w14:paraId="06EA47D4" w14:textId="77777777" w:rsidR="00A925F3" w:rsidRPr="00AC4C02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622A9091" w14:textId="77777777" w:rsidR="00045EDF" w:rsidRPr="00CD4B1E" w:rsidRDefault="00A925F3" w:rsidP="00045EDF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C4C02">
        <w:rPr>
          <w:rFonts w:cs="Times New Roman"/>
          <w:lang w:val="en-GB"/>
        </w:rPr>
        <w:t xml:space="preserve">1. </w:t>
      </w:r>
      <w:r w:rsidR="00045EDF" w:rsidRPr="00161CB8">
        <w:rPr>
          <w:rFonts w:cs="Times New Roman"/>
          <w:lang w:val="en-GB"/>
        </w:rPr>
        <w:t>Advance payment shall not be</w:t>
      </w:r>
      <w:r w:rsidR="00045EDF">
        <w:rPr>
          <w:rFonts w:cs="Times New Roman"/>
          <w:lang w:val="en-GB"/>
        </w:rPr>
        <w:t xml:space="preserve"> applicable to the Sub-</w:t>
      </w:r>
      <w:r w:rsidR="00045EDF" w:rsidRPr="00161CB8">
        <w:rPr>
          <w:rFonts w:cs="Times New Roman"/>
          <w:lang w:val="en-GB"/>
        </w:rPr>
        <w:t>Supplier</w:t>
      </w:r>
      <w:r w:rsidR="00045EDF">
        <w:rPr>
          <w:rFonts w:cs="Times New Roman"/>
          <w:lang w:val="lt-LT"/>
        </w:rPr>
        <w:t>.</w:t>
      </w:r>
    </w:p>
    <w:p w14:paraId="704BF7C3" w14:textId="46C31232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2. </w:t>
      </w:r>
      <w:r w:rsidR="00045EDF" w:rsidRPr="006D637F">
        <w:rPr>
          <w:rFonts w:cs="Times New Roman"/>
          <w:lang w:val="en-GB"/>
        </w:rPr>
        <w:t xml:space="preserve">The amount of each interim payment shall be determined </w:t>
      </w:r>
      <w:r w:rsidR="00045EDF">
        <w:rPr>
          <w:rFonts w:cs="Times New Roman"/>
          <w:lang w:val="en-GB"/>
        </w:rPr>
        <w:t xml:space="preserve">in accordance with the number of actually </w:t>
      </w:r>
      <w:r w:rsidR="00045EDF">
        <w:rPr>
          <w:rFonts w:cs="Times New Roman"/>
          <w:i/>
          <w:iCs/>
          <w:lang w:val="en-GB"/>
        </w:rPr>
        <w:t>transferred goods/ provided services/ completed works</w:t>
      </w:r>
      <w:r w:rsidR="00045EDF" w:rsidRPr="000C3CA2">
        <w:rPr>
          <w:rFonts w:cs="Times New Roman"/>
          <w:lang w:val="en-GB"/>
        </w:rPr>
        <w:t xml:space="preserve"> </w:t>
      </w:r>
      <w:r w:rsidR="00045EDF" w:rsidRPr="006D637F">
        <w:rPr>
          <w:rFonts w:cs="Times New Roman"/>
          <w:lang w:val="en-GB"/>
        </w:rPr>
        <w:t>and the value thereof.</w:t>
      </w:r>
      <w:r w:rsidR="00045EDF">
        <w:rPr>
          <w:rFonts w:cs="Times New Roman"/>
          <w:lang w:val="en-GB"/>
        </w:rPr>
        <w:t xml:space="preserve"> </w:t>
      </w:r>
    </w:p>
    <w:p w14:paraId="2D6CF611" w14:textId="4B336DEC" w:rsidR="00CB3736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3. </w:t>
      </w:r>
      <w:r w:rsidR="00BF30C7" w:rsidRPr="00584C0B">
        <w:rPr>
          <w:rFonts w:cs="Times New Roman"/>
          <w:lang w:val="en-GB"/>
        </w:rPr>
        <w:t xml:space="preserve">Before providing the payment documents to the </w:t>
      </w:r>
      <w:r w:rsidR="00BF30C7">
        <w:rPr>
          <w:rFonts w:cs="Times New Roman"/>
          <w:lang w:val="en-GB"/>
        </w:rPr>
        <w:t>Contracting Authority</w:t>
      </w:r>
      <w:r w:rsidR="00BF30C7" w:rsidRPr="00584C0B">
        <w:rPr>
          <w:rFonts w:cs="Times New Roman"/>
          <w:lang w:val="en-GB"/>
        </w:rPr>
        <w:t xml:space="preserve">, the Sub-Supplier shall submit </w:t>
      </w:r>
      <w:r w:rsidR="00BF30C7">
        <w:rPr>
          <w:rFonts w:cs="Times New Roman"/>
          <w:lang w:val="en-GB"/>
        </w:rPr>
        <w:t xml:space="preserve">the properly executed Procurement contract execution documents </w:t>
      </w:r>
      <w:r w:rsidR="00BF30C7" w:rsidRPr="00584C0B">
        <w:rPr>
          <w:rFonts w:cs="Times New Roman"/>
          <w:lang w:val="en-GB"/>
        </w:rPr>
        <w:t xml:space="preserve">to the Supplier for approval </w:t>
      </w:r>
      <w:r w:rsidR="00BF30C7">
        <w:rPr>
          <w:rFonts w:cs="Times New Roman"/>
          <w:lang w:val="en-GB"/>
        </w:rPr>
        <w:t>(the note on transfer and acceptance of the transferred goods/ provided services/ completed works and/ or etc.</w:t>
      </w:r>
      <w:r w:rsidR="00CB3736" w:rsidRPr="00AC4C02">
        <w:rPr>
          <w:rFonts w:cs="TimesNewRomanPSMT"/>
          <w:lang w:val="en-GB"/>
        </w:rPr>
        <w:t xml:space="preserve">) </w:t>
      </w:r>
      <w:r w:rsidR="00BF30C7">
        <w:rPr>
          <w:rFonts w:cs="TimesNewRomanPSMT"/>
          <w:lang w:val="en-GB"/>
        </w:rPr>
        <w:t xml:space="preserve">in </w:t>
      </w:r>
      <w:r w:rsidRPr="00AC4C02">
        <w:rPr>
          <w:rFonts w:cs="Times New Roman"/>
          <w:lang w:val="en-GB"/>
        </w:rPr>
        <w:t>3 (</w:t>
      </w:r>
      <w:r w:rsidR="00BF30C7">
        <w:rPr>
          <w:rFonts w:cs="Times New Roman"/>
          <w:lang w:val="en-GB"/>
        </w:rPr>
        <w:t>three</w:t>
      </w:r>
      <w:r w:rsidRPr="00AC4C02">
        <w:rPr>
          <w:rFonts w:cs="Times New Roman"/>
          <w:lang w:val="en-GB"/>
        </w:rPr>
        <w:t>)</w:t>
      </w:r>
      <w:r w:rsidR="00CB3736" w:rsidRPr="00AC4C02">
        <w:rPr>
          <w:rFonts w:cs="Times New Roman"/>
          <w:lang w:val="en-GB"/>
        </w:rPr>
        <w:t xml:space="preserve"> </w:t>
      </w:r>
      <w:r w:rsidR="00BF30C7">
        <w:rPr>
          <w:rFonts w:cs="Times New Roman"/>
          <w:lang w:val="en-GB"/>
        </w:rPr>
        <w:t>copies</w:t>
      </w:r>
      <w:r w:rsidR="00CB3736" w:rsidRPr="00AC4C02">
        <w:rPr>
          <w:rFonts w:cs="Times New Roman"/>
          <w:lang w:val="en-GB"/>
        </w:rPr>
        <w:t>.</w:t>
      </w:r>
      <w:r w:rsidRPr="00AC4C02">
        <w:rPr>
          <w:rFonts w:cs="Times New Roman"/>
          <w:lang w:val="en-GB"/>
        </w:rPr>
        <w:t xml:space="preserve"> </w:t>
      </w:r>
    </w:p>
    <w:p w14:paraId="75BD7FCF" w14:textId="72408DE1" w:rsidR="00313B7D" w:rsidRPr="00140D59" w:rsidRDefault="00CA4A82" w:rsidP="00313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4. </w:t>
      </w:r>
      <w:r w:rsidR="00313B7D" w:rsidRPr="00140D59">
        <w:rPr>
          <w:rFonts w:cs="Times New Roman"/>
          <w:lang w:val="en-GB"/>
        </w:rPr>
        <w:t xml:space="preserve">The </w:t>
      </w:r>
      <w:r w:rsidR="00313B7D">
        <w:rPr>
          <w:rFonts w:cs="Times New Roman"/>
          <w:lang w:val="en-GB"/>
        </w:rPr>
        <w:t xml:space="preserve">Procurement contract execution documents provided by </w:t>
      </w:r>
      <w:r w:rsidR="00313B7D" w:rsidRPr="00140D59">
        <w:rPr>
          <w:rFonts w:cs="Times New Roman"/>
          <w:lang w:val="en-GB"/>
        </w:rPr>
        <w:t>the Sub-Supplier shall be deem</w:t>
      </w:r>
      <w:r w:rsidR="00313B7D">
        <w:rPr>
          <w:rFonts w:cs="Times New Roman"/>
          <w:lang w:val="en-GB"/>
        </w:rPr>
        <w:t>e</w:t>
      </w:r>
      <w:r w:rsidR="00313B7D" w:rsidRPr="00140D59">
        <w:rPr>
          <w:rFonts w:cs="Times New Roman"/>
          <w:lang w:val="en-GB"/>
        </w:rPr>
        <w:t xml:space="preserve">d duly </w:t>
      </w:r>
      <w:r w:rsidR="00313B7D">
        <w:rPr>
          <w:rFonts w:cs="Times New Roman"/>
          <w:lang w:val="en-GB"/>
        </w:rPr>
        <w:t>executed</w:t>
      </w:r>
      <w:r w:rsidR="00313B7D" w:rsidRPr="00140D59">
        <w:rPr>
          <w:rFonts w:cs="Times New Roman"/>
          <w:lang w:val="en-GB"/>
        </w:rPr>
        <w:t xml:space="preserve"> and submitted, </w:t>
      </w:r>
      <w:r w:rsidR="00313B7D">
        <w:rPr>
          <w:rFonts w:cs="Times New Roman"/>
          <w:lang w:val="en-GB"/>
        </w:rPr>
        <w:t xml:space="preserve">provided that the information provided in the above documents on </w:t>
      </w:r>
      <w:r w:rsidR="00313B7D">
        <w:rPr>
          <w:rFonts w:cs="Times New Roman"/>
          <w:i/>
          <w:iCs/>
          <w:lang w:val="en-GB"/>
        </w:rPr>
        <w:t>goods</w:t>
      </w:r>
      <w:r w:rsidR="00313B7D" w:rsidRP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>transferred/ services</w:t>
      </w:r>
      <w:r w:rsidR="00313B7D" w:rsidRP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>provided/ works</w:t>
      </w:r>
      <w:r w:rsidR="00313B7D" w:rsidRPr="000C3CA2">
        <w:rPr>
          <w:rFonts w:cs="Times New Roman"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 xml:space="preserve">completed </w:t>
      </w:r>
      <w:r w:rsidR="00313B7D">
        <w:rPr>
          <w:rFonts w:cs="Times New Roman"/>
          <w:lang w:val="en-GB"/>
        </w:rPr>
        <w:t xml:space="preserve">by the Sub-Supplier is correct and </w:t>
      </w:r>
      <w:r w:rsidR="00313B7D">
        <w:rPr>
          <w:rFonts w:cs="Times New Roman"/>
          <w:i/>
          <w:iCs/>
          <w:lang w:val="en-GB"/>
        </w:rPr>
        <w:t>transferred goods/ provided services/ completed works</w:t>
      </w:r>
      <w:r w:rsidR="00313B7D" w:rsidRPr="000C3CA2">
        <w:rPr>
          <w:rFonts w:cs="Times New Roman"/>
          <w:lang w:val="en-GB"/>
        </w:rPr>
        <w:t xml:space="preserve"> </w:t>
      </w:r>
      <w:r w:rsidR="00313B7D">
        <w:rPr>
          <w:rFonts w:cs="Times New Roman"/>
          <w:lang w:val="en-GB"/>
        </w:rPr>
        <w:t>as well as execution of the documents complies with the terms and conditions of the Procurement contract.</w:t>
      </w:r>
    </w:p>
    <w:p w14:paraId="35C5CA03" w14:textId="38F55D07" w:rsidR="00D6325A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>5</w:t>
      </w:r>
      <w:r w:rsidR="00CB3736" w:rsidRPr="00AC4C02">
        <w:rPr>
          <w:rFonts w:cs="Times New Roman"/>
          <w:lang w:val="en-GB"/>
        </w:rPr>
        <w:t>.</w:t>
      </w:r>
      <w:r w:rsidR="00CA4A82" w:rsidRPr="00AC4C02">
        <w:rPr>
          <w:rFonts w:cs="Times New Roman"/>
          <w:lang w:val="en-GB"/>
        </w:rPr>
        <w:t xml:space="preserve"> </w:t>
      </w:r>
      <w:r w:rsidR="00D6325A" w:rsidRPr="009A3772">
        <w:rPr>
          <w:rFonts w:cs="Times New Roman"/>
          <w:lang w:val="en-GB"/>
        </w:rPr>
        <w:t xml:space="preserve">Having received the </w:t>
      </w:r>
      <w:r w:rsidR="00815EFE">
        <w:rPr>
          <w:rFonts w:cs="Times New Roman"/>
          <w:lang w:val="en-GB"/>
        </w:rPr>
        <w:t xml:space="preserve">Procurement contract execution documents </w:t>
      </w:r>
      <w:r w:rsidR="00D6325A">
        <w:rPr>
          <w:rFonts w:cs="Times New Roman"/>
          <w:lang w:val="en-GB"/>
        </w:rPr>
        <w:t>from</w:t>
      </w:r>
      <w:r w:rsidR="00D6325A" w:rsidRPr="009A3772">
        <w:rPr>
          <w:rFonts w:cs="Times New Roman"/>
          <w:lang w:val="en-GB"/>
        </w:rPr>
        <w:t xml:space="preserve"> the Sub-Supplier, the Supplier shall verify </w:t>
      </w:r>
      <w:r w:rsidR="00D6325A">
        <w:rPr>
          <w:rFonts w:cs="Times New Roman"/>
          <w:lang w:val="en-GB"/>
        </w:rPr>
        <w:t xml:space="preserve">them and </w:t>
      </w:r>
      <w:r w:rsidR="00E85577">
        <w:rPr>
          <w:rFonts w:cs="Times New Roman"/>
          <w:lang w:val="en-GB"/>
        </w:rPr>
        <w:t xml:space="preserve">having determined that </w:t>
      </w:r>
      <w:r w:rsidR="00D6325A">
        <w:rPr>
          <w:rFonts w:cs="Times New Roman"/>
          <w:lang w:val="en-GB"/>
        </w:rPr>
        <w:t xml:space="preserve">the information presented </w:t>
      </w:r>
      <w:r w:rsidR="00E85577">
        <w:rPr>
          <w:rFonts w:cs="Times New Roman"/>
          <w:lang w:val="en-GB"/>
        </w:rPr>
        <w:t xml:space="preserve">in the documents about </w:t>
      </w:r>
      <w:r w:rsidR="00E85577">
        <w:rPr>
          <w:rFonts w:cs="Times New Roman"/>
          <w:i/>
          <w:iCs/>
          <w:lang w:val="en-GB"/>
        </w:rPr>
        <w:t>goods</w:t>
      </w:r>
      <w:r w:rsidR="00E85577" w:rsidRPr="00313B7D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>transferred/ services</w:t>
      </w:r>
      <w:r w:rsidR="00E85577" w:rsidRPr="00313B7D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>provided/ works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 xml:space="preserve">completed </w:t>
      </w:r>
      <w:r w:rsidR="00E85577">
        <w:rPr>
          <w:rFonts w:cs="Times New Roman"/>
          <w:lang w:val="en-GB"/>
        </w:rPr>
        <w:t xml:space="preserve">by the Sub-supplier </w:t>
      </w:r>
      <w:r w:rsidR="00D6325A">
        <w:rPr>
          <w:rFonts w:cs="Times New Roman"/>
          <w:lang w:val="en-GB"/>
        </w:rPr>
        <w:t>is correct</w:t>
      </w:r>
      <w:r w:rsidR="00E85577">
        <w:rPr>
          <w:rFonts w:cs="Times New Roman"/>
          <w:lang w:val="en-GB"/>
        </w:rPr>
        <w:t xml:space="preserve"> and </w:t>
      </w:r>
      <w:r w:rsidR="00E85577">
        <w:rPr>
          <w:rFonts w:cs="Times New Roman"/>
          <w:i/>
          <w:iCs/>
          <w:lang w:val="en-GB"/>
        </w:rPr>
        <w:t>transferred goods/ provided services/ completed works</w:t>
      </w:r>
      <w:r w:rsidR="00D6325A">
        <w:rPr>
          <w:rFonts w:cs="Times New Roman"/>
          <w:lang w:val="en-GB"/>
        </w:rPr>
        <w:t xml:space="preserve"> comply with the terms and conditions of the Procurement </w:t>
      </w:r>
      <w:r w:rsidR="00E85577">
        <w:rPr>
          <w:rFonts w:cs="Times New Roman"/>
          <w:lang w:val="en-GB"/>
        </w:rPr>
        <w:t>c</w:t>
      </w:r>
      <w:r w:rsidR="00D6325A">
        <w:rPr>
          <w:rFonts w:cs="Times New Roman"/>
          <w:lang w:val="en-GB"/>
        </w:rPr>
        <w:t xml:space="preserve">ontract, the </w:t>
      </w:r>
      <w:r w:rsidR="00E85577">
        <w:rPr>
          <w:rFonts w:cs="Times New Roman"/>
          <w:lang w:val="en-GB"/>
        </w:rPr>
        <w:t xml:space="preserve">submitted </w:t>
      </w:r>
      <w:r w:rsidR="00D6325A">
        <w:rPr>
          <w:rFonts w:cs="Times New Roman"/>
          <w:lang w:val="en-GB"/>
        </w:rPr>
        <w:t xml:space="preserve">documents submitted have been </w:t>
      </w:r>
      <w:r w:rsidR="00E85577">
        <w:rPr>
          <w:rFonts w:cs="Times New Roman"/>
          <w:lang w:val="en-GB"/>
        </w:rPr>
        <w:t>executed properly</w:t>
      </w:r>
      <w:r w:rsidR="00D6325A">
        <w:rPr>
          <w:rFonts w:cs="Times New Roman"/>
          <w:lang w:val="en-GB"/>
        </w:rPr>
        <w:t xml:space="preserve">,  not later than within 3 (three) working days from the date of </w:t>
      </w:r>
      <w:r w:rsidR="00E85577">
        <w:rPr>
          <w:rFonts w:cs="Times New Roman"/>
          <w:lang w:val="en-GB"/>
        </w:rPr>
        <w:t>reception</w:t>
      </w:r>
      <w:r w:rsidR="00D6325A">
        <w:rPr>
          <w:rFonts w:cs="Times New Roman"/>
          <w:lang w:val="en-GB"/>
        </w:rPr>
        <w:t xml:space="preserve"> of </w:t>
      </w:r>
      <w:r w:rsidR="00E85577">
        <w:rPr>
          <w:rFonts w:cs="Times New Roman"/>
          <w:lang w:val="en-GB"/>
        </w:rPr>
        <w:t xml:space="preserve">such </w:t>
      </w:r>
      <w:r w:rsidR="00D6325A">
        <w:rPr>
          <w:rFonts w:cs="Times New Roman"/>
          <w:lang w:val="en-GB"/>
        </w:rPr>
        <w:t xml:space="preserve">documents, </w:t>
      </w:r>
      <w:r w:rsidR="00E85577">
        <w:rPr>
          <w:rFonts w:cs="Times New Roman"/>
          <w:lang w:val="en-GB"/>
        </w:rPr>
        <w:t xml:space="preserve">the Supplier </w:t>
      </w:r>
      <w:r w:rsidR="00D6325A">
        <w:rPr>
          <w:rFonts w:cs="Times New Roman"/>
          <w:lang w:val="en-GB"/>
        </w:rPr>
        <w:t>shall:</w:t>
      </w:r>
      <w:r w:rsidR="00D6325A" w:rsidRPr="009A3772">
        <w:rPr>
          <w:rFonts w:cs="Times New Roman"/>
          <w:lang w:val="en-GB"/>
        </w:rPr>
        <w:t xml:space="preserve"> </w:t>
      </w:r>
    </w:p>
    <w:p w14:paraId="36A0E112" w14:textId="6C295FAE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5.1. </w:t>
      </w:r>
      <w:r w:rsidR="00D6325A">
        <w:rPr>
          <w:rFonts w:cs="Times New Roman"/>
          <w:lang w:val="en-GB"/>
        </w:rPr>
        <w:t xml:space="preserve">sign and ratify the note on transfer and acceptance of the </w:t>
      </w:r>
      <w:r w:rsidR="00D6325A">
        <w:rPr>
          <w:rFonts w:cs="Times New Roman"/>
          <w:i/>
          <w:iCs/>
          <w:lang w:val="en-GB"/>
        </w:rPr>
        <w:t>transferred goods/ provided services/ completed works</w:t>
      </w:r>
      <w:r w:rsidRPr="00AC4C02">
        <w:rPr>
          <w:rFonts w:cs="TimesNewRomanPSMT"/>
          <w:lang w:val="en-GB"/>
        </w:rPr>
        <w:t>;</w:t>
      </w:r>
    </w:p>
    <w:p w14:paraId="54E7500C" w14:textId="3F85747B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5.2. </w:t>
      </w:r>
      <w:r w:rsidR="00D6325A">
        <w:rPr>
          <w:rFonts w:cs="TimesNewRomanPSMT"/>
          <w:lang w:val="en-GB"/>
        </w:rPr>
        <w:t>submit the Procurement contract execution documents to the Contracting Authority</w:t>
      </w:r>
      <w:r w:rsidRPr="00AC4C02">
        <w:rPr>
          <w:rFonts w:cs="TimesNewRomanPSMT"/>
          <w:lang w:val="en-GB"/>
        </w:rPr>
        <w:t>.</w:t>
      </w:r>
    </w:p>
    <w:p w14:paraId="48F6B466" w14:textId="1CF891C2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6. </w:t>
      </w:r>
      <w:r w:rsidR="00B50B7D">
        <w:rPr>
          <w:rFonts w:cs="Times New Roman"/>
          <w:lang w:val="en-GB"/>
        </w:rPr>
        <w:t>In case the Supplier determines that the Procurement contract execution documents submitted by the Sub-supplier were executed improperly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information provided in the documents about the </w:t>
      </w:r>
      <w:r w:rsidR="00B50B7D">
        <w:rPr>
          <w:rFonts w:cs="Times New Roman"/>
          <w:i/>
          <w:iCs/>
          <w:lang w:val="en-GB"/>
        </w:rPr>
        <w:t>transferred goods/ provided services/ completed works</w:t>
      </w:r>
      <w:r w:rsidR="00B50B7D" w:rsidRPr="00AC4C02">
        <w:rPr>
          <w:rFonts w:cs="Times New Roman"/>
          <w:lang w:val="en-GB"/>
        </w:rPr>
        <w:t xml:space="preserve"> </w:t>
      </w:r>
      <w:r w:rsidR="00B50B7D">
        <w:rPr>
          <w:rFonts w:cs="Times New Roman"/>
          <w:lang w:val="en-GB"/>
        </w:rPr>
        <w:t>is incorrect</w:t>
      </w:r>
      <w:r w:rsidR="00070995" w:rsidRPr="00AC4C02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the </w:t>
      </w:r>
      <w:r w:rsidR="00B50B7D">
        <w:rPr>
          <w:rFonts w:cs="Times New Roman"/>
          <w:i/>
          <w:iCs/>
          <w:lang w:val="en-GB"/>
        </w:rPr>
        <w:t>transferred goods/ provided services/ completed works</w:t>
      </w:r>
      <w:r w:rsidR="00B50B7D" w:rsidRPr="00AC4C02">
        <w:rPr>
          <w:rFonts w:cs="TimesNewRomanPS-ItalicMT"/>
          <w:i/>
          <w:iCs/>
          <w:lang w:val="en-GB"/>
        </w:rPr>
        <w:t xml:space="preserve"> </w:t>
      </w:r>
      <w:r w:rsidR="00B50B7D" w:rsidRPr="00B50B7D">
        <w:rPr>
          <w:rFonts w:cs="TimesNewRomanPS-ItalicMT"/>
          <w:lang w:val="en-GB"/>
        </w:rPr>
        <w:t xml:space="preserve">are not in compliance with </w:t>
      </w:r>
      <w:r w:rsidR="00B50B7D">
        <w:rPr>
          <w:rFonts w:cs="TimesNewRomanPS-ItalicMT"/>
          <w:lang w:val="en-GB"/>
        </w:rPr>
        <w:t xml:space="preserve">the terms and conditions of the Procurement contract </w:t>
      </w:r>
      <w:r w:rsidR="00B50B7D">
        <w:rPr>
          <w:rFonts w:cs="Times New Roman"/>
          <w:lang w:val="en-GB"/>
        </w:rPr>
        <w:t>or in case of other incompliances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Supplier shall notify the Sub-supplier in written not later than within </w:t>
      </w:r>
      <w:r w:rsidRPr="00AC4C02">
        <w:rPr>
          <w:rFonts w:cs="TimesNewRomanPSMT"/>
          <w:lang w:val="en-GB"/>
        </w:rPr>
        <w:t>5</w:t>
      </w:r>
      <w:r w:rsidR="00070995" w:rsidRPr="00AC4C02">
        <w:rPr>
          <w:rFonts w:cs="TimesNewRomanPSMT"/>
          <w:lang w:val="en-GB"/>
        </w:rPr>
        <w:t xml:space="preserve"> </w:t>
      </w:r>
      <w:r w:rsidRPr="00AC4C02">
        <w:rPr>
          <w:rFonts w:cs="TimesNewRomanPSMT"/>
          <w:lang w:val="en-GB"/>
        </w:rPr>
        <w:t>(</w:t>
      </w:r>
      <w:r w:rsidR="00B50B7D">
        <w:rPr>
          <w:rFonts w:cs="TimesNewRomanPSMT"/>
          <w:lang w:val="en-GB"/>
        </w:rPr>
        <w:t>five</w:t>
      </w:r>
      <w:r w:rsidRPr="00AC4C02">
        <w:rPr>
          <w:rFonts w:cs="TimesNewRomanPSMT"/>
          <w:lang w:val="en-GB"/>
        </w:rPr>
        <w:t xml:space="preserve">) </w:t>
      </w:r>
      <w:r w:rsidR="00B50B7D">
        <w:rPr>
          <w:rFonts w:cs="TimesNewRomanPSMT"/>
          <w:lang w:val="en-GB"/>
        </w:rPr>
        <w:t xml:space="preserve">working days from </w:t>
      </w:r>
      <w:r w:rsidR="00BC4232">
        <w:rPr>
          <w:rFonts w:cs="TimesNewRomanPSMT"/>
          <w:lang w:val="en-GB"/>
        </w:rPr>
        <w:t>the day when such a decision was made</w:t>
      </w:r>
      <w:r w:rsidRPr="00AC4C02">
        <w:rPr>
          <w:rFonts w:cs="TimesNewRomanPSMT"/>
          <w:lang w:val="en-GB"/>
        </w:rPr>
        <w:t>,</w:t>
      </w:r>
      <w:r w:rsidR="00070995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>indicating the shortcomings and determining a reasonable term for eliminating the shortcomings</w:t>
      </w:r>
      <w:r w:rsidRPr="00AC4C02">
        <w:rPr>
          <w:rFonts w:cs="TimesNewRomanPSMT"/>
          <w:lang w:val="en-GB"/>
        </w:rPr>
        <w:t>.</w:t>
      </w:r>
    </w:p>
    <w:p w14:paraId="3B73974E" w14:textId="37C21B58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7. </w:t>
      </w:r>
      <w:r w:rsidR="00B50B7D" w:rsidRPr="00FE3038">
        <w:rPr>
          <w:rFonts w:cs="Times New Roman"/>
          <w:lang w:val="en-GB"/>
        </w:rPr>
        <w:t>After the Sub-Supplier has eliminated the shor</w:t>
      </w:r>
      <w:r w:rsidR="00B50B7D">
        <w:rPr>
          <w:rFonts w:cs="Times New Roman"/>
          <w:lang w:val="en-GB"/>
        </w:rPr>
        <w:t>t</w:t>
      </w:r>
      <w:r w:rsidR="00B50B7D" w:rsidRPr="00FE3038">
        <w:rPr>
          <w:rFonts w:cs="Times New Roman"/>
          <w:lang w:val="en-GB"/>
        </w:rPr>
        <w:t xml:space="preserve">comings within a period </w:t>
      </w:r>
      <w:r w:rsidR="00B50B7D">
        <w:rPr>
          <w:rFonts w:cs="Times New Roman"/>
          <w:lang w:val="en-GB"/>
        </w:rPr>
        <w:t>established</w:t>
      </w:r>
      <w:r w:rsidR="00B50B7D" w:rsidRPr="00FE3038">
        <w:rPr>
          <w:rFonts w:cs="Times New Roman"/>
          <w:lang w:val="en-GB"/>
        </w:rPr>
        <w:t xml:space="preserve"> by the Supplier, the Supplier following the established procedure shall repeatedly verify the documents and </w:t>
      </w:r>
      <w:r w:rsidR="00B50B7D">
        <w:rPr>
          <w:rFonts w:cs="Times New Roman"/>
          <w:lang w:val="en-GB"/>
        </w:rPr>
        <w:t>provide</w:t>
      </w:r>
      <w:r w:rsidR="00B50B7D" w:rsidRPr="00FE3038">
        <w:rPr>
          <w:rFonts w:cs="Times New Roman"/>
          <w:lang w:val="en-GB"/>
        </w:rPr>
        <w:t xml:space="preserve"> them</w:t>
      </w:r>
      <w:r w:rsidR="00B50B7D">
        <w:rPr>
          <w:rFonts w:cs="Times New Roman"/>
          <w:lang w:val="en-GB"/>
        </w:rPr>
        <w:t xml:space="preserve"> to the Contracting Authority</w:t>
      </w:r>
      <w:r w:rsidR="00B50B7D" w:rsidRPr="00FE3038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having </w:t>
      </w:r>
      <w:r w:rsidR="00B50B7D" w:rsidRPr="00FE3038">
        <w:rPr>
          <w:rFonts w:cs="Times New Roman"/>
          <w:lang w:val="en-GB"/>
        </w:rPr>
        <w:t>signed and approved</w:t>
      </w:r>
      <w:r w:rsidRPr="00AC4C02">
        <w:rPr>
          <w:rFonts w:cs="TimesNewRomanPSMT"/>
          <w:lang w:val="en-GB"/>
        </w:rPr>
        <w:t>.</w:t>
      </w:r>
    </w:p>
    <w:p w14:paraId="5C80548A" w14:textId="1E06A111" w:rsidR="003168ED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8. </w:t>
      </w:r>
      <w:r w:rsidR="00BC4232">
        <w:rPr>
          <w:rFonts w:cs="Times New Roman"/>
          <w:lang w:val="en-GB"/>
        </w:rPr>
        <w:t>Not later than within 5 working days from the day of reception of Procurement contract execution documents the Contracting Authority shall verify the submitted documents and</w:t>
      </w:r>
      <w:r w:rsidRPr="00AC4C02">
        <w:rPr>
          <w:rFonts w:cs="TimesNewRomanPSMT"/>
          <w:lang w:val="en-GB"/>
        </w:rPr>
        <w:t>,</w:t>
      </w:r>
      <w:r w:rsidR="00D430FA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 xml:space="preserve">provided that the Supplier </w:t>
      </w:r>
      <w:r w:rsidR="00920417">
        <w:rPr>
          <w:rFonts w:cs="TimesNewRomanPSMT"/>
          <w:lang w:val="en-GB"/>
        </w:rPr>
        <w:t>implements all the contractual liabilities properly and on time and the provided documents were executed properly</w:t>
      </w:r>
      <w:r w:rsidRPr="00AC4C02">
        <w:rPr>
          <w:rFonts w:cs="TimesNewRomanPSMT"/>
          <w:lang w:val="en-GB"/>
        </w:rPr>
        <w:t>,</w:t>
      </w:r>
      <w:r w:rsidR="00877218" w:rsidRPr="00AC4C02">
        <w:rPr>
          <w:rFonts w:cs="TimesNewRomanPSMT"/>
          <w:lang w:val="en-GB"/>
        </w:rPr>
        <w:t xml:space="preserve"> </w:t>
      </w:r>
      <w:r w:rsidR="00920417">
        <w:rPr>
          <w:rFonts w:cs="TimesNewRomanPSMT"/>
          <w:lang w:val="en-GB"/>
        </w:rPr>
        <w:t xml:space="preserve">the information provided in the documents about 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 New Roman"/>
          <w:i/>
          <w:iCs/>
          <w:lang w:val="en-GB"/>
        </w:rPr>
        <w:t>is correct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 w:rsidRPr="00920417">
        <w:rPr>
          <w:rFonts w:cs="Times New Roman"/>
          <w:lang w:val="en-GB"/>
        </w:rPr>
        <w:t>are in compliance with the</w:t>
      </w:r>
      <w:r w:rsidRPr="00AC4C02">
        <w:rPr>
          <w:rFonts w:cs="Times New Roman"/>
          <w:lang w:val="en-GB"/>
        </w:rPr>
        <w:t xml:space="preserve"> </w:t>
      </w:r>
      <w:r w:rsidR="00920417">
        <w:rPr>
          <w:rFonts w:cs="Times New Roman"/>
          <w:lang w:val="en-GB"/>
        </w:rPr>
        <w:t>terms and conditions of the Procurement contract</w:t>
      </w:r>
      <w:r w:rsidR="00070995"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 xml:space="preserve">shall sign the note on transfer and acceptance of 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NewRomanPSMT"/>
          <w:lang w:val="en-GB"/>
        </w:rPr>
        <w:t>and other documents</w:t>
      </w:r>
      <w:r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>if applicable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shall also submit the signed documents </w:t>
      </w:r>
      <w:r w:rsidRPr="00AC4C02">
        <w:rPr>
          <w:rFonts w:cs="TimesNewRomanPSMT"/>
          <w:lang w:val="en-GB"/>
        </w:rPr>
        <w:t>(1 (</w:t>
      </w:r>
      <w:r w:rsidR="00920417">
        <w:rPr>
          <w:rFonts w:cs="TimesNewRomanPSMT"/>
          <w:lang w:val="en-GB"/>
        </w:rPr>
        <w:t>one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copy for both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Supplier and Sub-supplier</w:t>
      </w:r>
      <w:r w:rsidRPr="00AC4C02">
        <w:rPr>
          <w:rFonts w:cs="TimesNewRomanPSMT"/>
          <w:lang w:val="en-GB"/>
        </w:rPr>
        <w:t>.</w:t>
      </w:r>
    </w:p>
    <w:p w14:paraId="42381DBB" w14:textId="2B750FB7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9. </w:t>
      </w:r>
      <w:r w:rsidR="00E85577">
        <w:rPr>
          <w:rFonts w:cs="Times New Roman"/>
          <w:lang w:val="en-GB"/>
        </w:rPr>
        <w:t xml:space="preserve">In case the Contracting </w:t>
      </w:r>
      <w:r w:rsidR="00F23323">
        <w:rPr>
          <w:rFonts w:cs="Times New Roman"/>
          <w:lang w:val="en-GB"/>
        </w:rPr>
        <w:t>A</w:t>
      </w:r>
      <w:r w:rsidR="00E85577">
        <w:rPr>
          <w:rFonts w:cs="Times New Roman"/>
          <w:lang w:val="en-GB"/>
        </w:rPr>
        <w:t>uthority determines</w:t>
      </w:r>
      <w:r w:rsidRPr="00AC4C02">
        <w:rPr>
          <w:rFonts w:cs="TimesNewRomanPSMT"/>
          <w:lang w:val="en-GB"/>
        </w:rPr>
        <w:t xml:space="preserve">, </w:t>
      </w:r>
      <w:r w:rsidR="00E85577">
        <w:rPr>
          <w:rFonts w:cs="TimesNewRomanPSMT"/>
          <w:lang w:val="en-GB"/>
        </w:rPr>
        <w:t xml:space="preserve">that the documents submitted by the Supplier have been executed improperly, not all the documents were submitted or the information provided in the documents </w:t>
      </w:r>
      <w:r w:rsidR="00E85577">
        <w:rPr>
          <w:rFonts w:cs="TimesNewRomanPSMT"/>
          <w:lang w:val="en-GB"/>
        </w:rPr>
        <w:lastRenderedPageBreak/>
        <w:t xml:space="preserve">about the </w:t>
      </w:r>
      <w:r w:rsidR="00E85577">
        <w:rPr>
          <w:rFonts w:cs="Times New Roman"/>
          <w:i/>
          <w:iCs/>
          <w:lang w:val="en-GB"/>
        </w:rPr>
        <w:t>transferred goods/ provided services/ completed works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lang w:val="en-GB"/>
        </w:rPr>
        <w:t>is incorrect</w:t>
      </w:r>
      <w:r w:rsidRPr="00AC4C02">
        <w:rPr>
          <w:rFonts w:cs="Times New Roman"/>
          <w:lang w:val="en-GB"/>
        </w:rPr>
        <w:t>,</w:t>
      </w:r>
      <w:r w:rsidR="00070995" w:rsidRPr="00AC4C02">
        <w:rPr>
          <w:rFonts w:cs="Times New Roman"/>
          <w:lang w:val="en-GB"/>
        </w:rPr>
        <w:t xml:space="preserve"> </w:t>
      </w:r>
      <w:r w:rsidR="00E85577" w:rsidRPr="00E85577">
        <w:rPr>
          <w:rFonts w:cs="Times New Roman"/>
          <w:lang w:val="en-GB"/>
        </w:rPr>
        <w:t xml:space="preserve">transferred goods/ provided services/ completed works </w:t>
      </w:r>
      <w:r w:rsidR="00E85577">
        <w:rPr>
          <w:rFonts w:cs="Times New Roman"/>
          <w:lang w:val="en-GB"/>
        </w:rPr>
        <w:t>are not in compliance with the terms and conditions of the Procurement contract or in case of other incompliances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 xml:space="preserve">not later than within </w:t>
      </w:r>
      <w:r w:rsidRPr="00AC4C02">
        <w:rPr>
          <w:rFonts w:cs="Times New Roman"/>
          <w:lang w:val="en-GB"/>
        </w:rPr>
        <w:t>5 (</w:t>
      </w:r>
      <w:r w:rsidR="00F23323">
        <w:rPr>
          <w:rFonts w:cs="Times New Roman"/>
          <w:lang w:val="en-GB"/>
        </w:rPr>
        <w:t>five</w:t>
      </w:r>
      <w:r w:rsidRPr="00AC4C02">
        <w:rPr>
          <w:rFonts w:cs="Times New Roman"/>
          <w:lang w:val="en-GB"/>
        </w:rPr>
        <w:t xml:space="preserve">) </w:t>
      </w:r>
      <w:r w:rsidR="00F23323">
        <w:rPr>
          <w:rFonts w:cs="Times New Roman"/>
          <w:lang w:val="en-GB"/>
        </w:rPr>
        <w:t>working days from the day when such a decision was made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>the Contracting Authority shall notify the Supplier in written, indicating the shortcomings and determining a reasonable term for elimination of the shortcomings</w:t>
      </w:r>
      <w:r w:rsidRPr="00AC4C02">
        <w:rPr>
          <w:rFonts w:cs="TimesNewRomanPSMT"/>
          <w:lang w:val="en-GB"/>
        </w:rPr>
        <w:t>.</w:t>
      </w:r>
    </w:p>
    <w:p w14:paraId="3F452319" w14:textId="5989F0BF" w:rsidR="004E463B" w:rsidRPr="000C3CA2" w:rsidRDefault="00A925F3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10. </w:t>
      </w:r>
      <w:r w:rsidR="004E463B" w:rsidRPr="000C3CA2">
        <w:rPr>
          <w:rFonts w:cs="Times New Roman"/>
          <w:lang w:val="en-GB"/>
        </w:rPr>
        <w:t>After the Supplier eliminate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shortcomings and correct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documents</w:t>
      </w:r>
      <w:r w:rsidR="004E463B">
        <w:rPr>
          <w:rFonts w:cs="Times New Roman"/>
          <w:lang w:val="en-GB"/>
        </w:rPr>
        <w:t xml:space="preserve"> within the term established by the Contracting Authority</w:t>
      </w:r>
      <w:r w:rsidR="004E463B" w:rsidRPr="000C3CA2">
        <w:rPr>
          <w:rFonts w:cs="Times New Roman"/>
          <w:lang w:val="en-GB"/>
        </w:rPr>
        <w:t xml:space="preserve">, the </w:t>
      </w:r>
      <w:r w:rsidR="004E463B">
        <w:rPr>
          <w:rFonts w:cs="Times New Roman"/>
          <w:lang w:val="en-GB"/>
        </w:rPr>
        <w:t>Contracting Authority</w:t>
      </w:r>
      <w:r w:rsidR="004E463B" w:rsidRPr="000C3CA2">
        <w:rPr>
          <w:rFonts w:cs="Times New Roman"/>
          <w:lang w:val="en-GB"/>
        </w:rPr>
        <w:t xml:space="preserve"> not later than within 3 (three) working days from the date of receipt of all </w:t>
      </w:r>
      <w:r w:rsidR="004E463B">
        <w:rPr>
          <w:rFonts w:cs="Times New Roman"/>
          <w:lang w:val="en-GB"/>
        </w:rPr>
        <w:t xml:space="preserve">properly executed </w:t>
      </w:r>
      <w:r w:rsidR="004E463B" w:rsidRPr="000C3CA2">
        <w:rPr>
          <w:rFonts w:cs="Times New Roman"/>
          <w:lang w:val="en-GB"/>
        </w:rPr>
        <w:t>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shall </w:t>
      </w:r>
      <w:r w:rsidR="004E463B">
        <w:rPr>
          <w:rFonts w:cs="Times New Roman"/>
          <w:lang w:val="en-GB"/>
        </w:rPr>
        <w:t>sign</w:t>
      </w:r>
      <w:r w:rsidR="004E463B" w:rsidRPr="000C3CA2">
        <w:rPr>
          <w:rFonts w:cs="Times New Roman"/>
          <w:lang w:val="en-GB"/>
        </w:rPr>
        <w:t xml:space="preserve"> the </w:t>
      </w:r>
      <w:r w:rsidR="004E463B">
        <w:rPr>
          <w:rFonts w:cs="Times New Roman"/>
          <w:lang w:val="en-GB"/>
        </w:rPr>
        <w:t xml:space="preserve">note on transfer and acceptance </w:t>
      </w:r>
      <w:r w:rsidR="004E463B" w:rsidRPr="000C3CA2">
        <w:rPr>
          <w:rFonts w:cs="Times New Roman"/>
          <w:lang w:val="en-GB"/>
        </w:rPr>
        <w:t xml:space="preserve">of </w:t>
      </w:r>
      <w:r w:rsidR="004E463B">
        <w:rPr>
          <w:rFonts w:cs="Times New Roman"/>
          <w:i/>
          <w:iCs/>
          <w:lang w:val="en-GB"/>
        </w:rPr>
        <w:t>transferred goods/ provided services/ completed works</w:t>
      </w:r>
      <w:r w:rsidR="004E463B" w:rsidRPr="000C3CA2">
        <w:rPr>
          <w:rFonts w:cs="Times New Roman"/>
          <w:lang w:val="en-GB"/>
        </w:rPr>
        <w:t xml:space="preserve"> and other documents, if applicable, and </w:t>
      </w:r>
      <w:r w:rsidR="004E463B">
        <w:rPr>
          <w:rFonts w:cs="Times New Roman"/>
          <w:lang w:val="en-GB"/>
        </w:rPr>
        <w:t xml:space="preserve">shall </w:t>
      </w:r>
      <w:r w:rsidR="004E463B" w:rsidRPr="000C3CA2">
        <w:rPr>
          <w:rFonts w:cs="Times New Roman"/>
          <w:lang w:val="en-GB"/>
        </w:rPr>
        <w:t xml:space="preserve">submit the </w:t>
      </w:r>
      <w:r w:rsidR="004E463B">
        <w:rPr>
          <w:rFonts w:cs="Times New Roman"/>
          <w:lang w:val="en-GB"/>
        </w:rPr>
        <w:t>signed</w:t>
      </w:r>
      <w:r w:rsidR="004E463B" w:rsidRPr="000C3CA2">
        <w:rPr>
          <w:rFonts w:cs="Times New Roman"/>
          <w:lang w:val="en-GB"/>
        </w:rPr>
        <w:t xml:space="preserve"> 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to the Supplier and the Sub-Supplier.</w:t>
      </w:r>
    </w:p>
    <w:p w14:paraId="17A3D078" w14:textId="14501520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11. </w:t>
      </w:r>
      <w:r w:rsidR="00AC4C02">
        <w:rPr>
          <w:rFonts w:cs="Times New Roman"/>
          <w:lang w:val="en-GB"/>
        </w:rPr>
        <w:t xml:space="preserve">Only upon receiving the note on transfer and acceptance of </w:t>
      </w:r>
      <w:r w:rsidR="00AC4C02" w:rsidRPr="00AC4C02">
        <w:rPr>
          <w:rFonts w:cs="Times New Roman"/>
          <w:i/>
          <w:iCs/>
          <w:lang w:val="en-GB"/>
        </w:rPr>
        <w:t xml:space="preserve">the </w:t>
      </w:r>
      <w:r w:rsidR="00AC4C02">
        <w:rPr>
          <w:rFonts w:cs="Times New Roman"/>
          <w:i/>
          <w:iCs/>
          <w:lang w:val="en-GB"/>
        </w:rPr>
        <w:t xml:space="preserve">transferred </w:t>
      </w:r>
      <w:r w:rsidR="00AC4C02" w:rsidRPr="00AC4C02">
        <w:rPr>
          <w:rFonts w:cs="Times New Roman"/>
          <w:i/>
          <w:iCs/>
          <w:lang w:val="en-GB"/>
        </w:rPr>
        <w:t xml:space="preserve">goods/ </w:t>
      </w:r>
      <w:r w:rsidR="00AC4C02">
        <w:rPr>
          <w:rFonts w:cs="Times New Roman"/>
          <w:i/>
          <w:iCs/>
          <w:lang w:val="en-GB"/>
        </w:rPr>
        <w:t xml:space="preserve">provided </w:t>
      </w:r>
      <w:r w:rsidR="00AC4C02" w:rsidRPr="00AC4C02">
        <w:rPr>
          <w:rFonts w:cs="Times New Roman"/>
          <w:i/>
          <w:iCs/>
          <w:lang w:val="en-GB"/>
        </w:rPr>
        <w:t xml:space="preserve">services/ </w:t>
      </w:r>
      <w:r w:rsidR="00AC4C02">
        <w:rPr>
          <w:rFonts w:cs="Times New Roman"/>
          <w:i/>
          <w:iCs/>
          <w:lang w:val="en-GB"/>
        </w:rPr>
        <w:t xml:space="preserve">completed </w:t>
      </w:r>
      <w:r w:rsidR="00AC4C02" w:rsidRPr="00AC4C02">
        <w:rPr>
          <w:rFonts w:cs="Times New Roman"/>
          <w:i/>
          <w:iCs/>
          <w:lang w:val="en-GB"/>
        </w:rPr>
        <w:t>works</w:t>
      </w:r>
      <w:r w:rsidR="00AC4C02">
        <w:rPr>
          <w:rFonts w:cs="Times New Roman"/>
          <w:lang w:val="en-GB"/>
        </w:rPr>
        <w:t xml:space="preserve"> fully consented and signed by all the Parties without </w:t>
      </w:r>
      <w:r w:rsidR="004E463B">
        <w:rPr>
          <w:rFonts w:cs="Times New Roman"/>
          <w:lang w:val="en-GB"/>
        </w:rPr>
        <w:t>exceptions</w:t>
      </w:r>
      <w:r w:rsidR="00AC4C02">
        <w:rPr>
          <w:rFonts w:cs="Times New Roman"/>
          <w:lang w:val="en-GB"/>
        </w:rPr>
        <w:t xml:space="preserve">, the Sub-Supplier shall submit an invoice via the information system </w:t>
      </w:r>
      <w:r w:rsidR="007736F0">
        <w:rPr>
          <w:rFonts w:cs="Times New Roman"/>
          <w:i/>
          <w:lang w:val="en-GB"/>
        </w:rPr>
        <w:t>SABIS</w:t>
      </w:r>
      <w:r w:rsidR="00AC4C02">
        <w:rPr>
          <w:rFonts w:cs="Times New Roman"/>
          <w:lang w:val="en-GB"/>
        </w:rPr>
        <w:t xml:space="preserve"> to the </w:t>
      </w:r>
      <w:r w:rsidR="004E463B">
        <w:rPr>
          <w:rFonts w:cs="Times New Roman"/>
          <w:lang w:val="en-GB"/>
        </w:rPr>
        <w:t>Contracting Authority</w:t>
      </w:r>
      <w:r w:rsidR="00AC4C02">
        <w:rPr>
          <w:rFonts w:cs="Times New Roman"/>
          <w:lang w:val="en-GB"/>
        </w:rPr>
        <w:t xml:space="preserve"> (or if there is no such a possibility via email). </w:t>
      </w:r>
    </w:p>
    <w:p w14:paraId="02813FAC" w14:textId="64806842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12. </w:t>
      </w:r>
      <w:r w:rsidR="00AC4C02">
        <w:rPr>
          <w:rFonts w:cs="Times New Roman"/>
          <w:lang w:val="en-GB"/>
        </w:rPr>
        <w:t xml:space="preserve">In case </w:t>
      </w:r>
      <w:r w:rsidR="00AC4C02">
        <w:rPr>
          <w:rFonts w:cs="TimesNewRomanPSMT"/>
          <w:lang w:val="en-GB"/>
        </w:rPr>
        <w:t xml:space="preserve">the Sub-Supplier submits an invoice by other means, the Contracting Authority shall have the right not to pay such invoice. </w:t>
      </w:r>
    </w:p>
    <w:p w14:paraId="3374662D" w14:textId="72D04CEB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13. </w:t>
      </w:r>
      <w:r w:rsidR="00AC4C02" w:rsidRPr="005121AB">
        <w:rPr>
          <w:rFonts w:cs="Times New Roman"/>
          <w:lang w:val="en-GB"/>
        </w:rPr>
        <w:t xml:space="preserve">Once the provided </w:t>
      </w:r>
      <w:r w:rsidR="00AC4C02">
        <w:rPr>
          <w:rFonts w:cs="Times New Roman"/>
          <w:lang w:val="en-GB"/>
        </w:rPr>
        <w:t>e</w:t>
      </w:r>
      <w:r w:rsidR="00AC4C02" w:rsidRPr="005121AB">
        <w:rPr>
          <w:rFonts w:cs="Times New Roman"/>
          <w:lang w:val="en-GB"/>
        </w:rPr>
        <w:t xml:space="preserve">lectronic </w:t>
      </w:r>
      <w:r w:rsidR="00AC4C02">
        <w:rPr>
          <w:rFonts w:cs="Times New Roman"/>
          <w:lang w:val="en-GB"/>
        </w:rPr>
        <w:t>i</w:t>
      </w:r>
      <w:r w:rsidR="00AC4C02" w:rsidRPr="005121AB">
        <w:rPr>
          <w:rFonts w:cs="Times New Roman"/>
          <w:lang w:val="en-GB"/>
        </w:rPr>
        <w:t>nvoice is executed</w:t>
      </w:r>
      <w:r w:rsidR="00AC4C02" w:rsidRPr="00AC4C02">
        <w:rPr>
          <w:rFonts w:cs="Times New Roman"/>
          <w:lang w:val="en-GB"/>
        </w:rPr>
        <w:t xml:space="preserve"> </w:t>
      </w:r>
      <w:r w:rsidR="00AC4C02" w:rsidRPr="005121AB">
        <w:rPr>
          <w:rFonts w:cs="Times New Roman"/>
          <w:lang w:val="en-GB"/>
        </w:rPr>
        <w:t xml:space="preserve">properly, the </w:t>
      </w:r>
      <w:r w:rsidR="00AC4C02">
        <w:rPr>
          <w:rFonts w:cs="Times New Roman"/>
          <w:lang w:val="en-GB"/>
        </w:rPr>
        <w:t>Contracting Authority</w:t>
      </w:r>
      <w:r w:rsidR="00AC4C02" w:rsidRPr="005121AB">
        <w:rPr>
          <w:rFonts w:cs="Times New Roman"/>
          <w:lang w:val="en-GB"/>
        </w:rPr>
        <w:t xml:space="preserve"> shall transfer the funds to the bank account specified by the Sub-Supplier within 30 calendar days.</w:t>
      </w:r>
      <w:r w:rsidR="00AC4C02">
        <w:rPr>
          <w:rFonts w:cs="Times New Roman"/>
          <w:lang w:val="en-GB"/>
        </w:rPr>
        <w:t xml:space="preserve"> </w:t>
      </w:r>
    </w:p>
    <w:sectPr w:rsidR="00A925F3" w:rsidRPr="00AC4C02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687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45EDF"/>
    <w:rsid w:val="00070995"/>
    <w:rsid w:val="000A1B31"/>
    <w:rsid w:val="000C5D9B"/>
    <w:rsid w:val="00196EAD"/>
    <w:rsid w:val="002A076B"/>
    <w:rsid w:val="003048CD"/>
    <w:rsid w:val="00313B7D"/>
    <w:rsid w:val="003168ED"/>
    <w:rsid w:val="00354D9B"/>
    <w:rsid w:val="003C3FE2"/>
    <w:rsid w:val="0046355C"/>
    <w:rsid w:val="004E463B"/>
    <w:rsid w:val="004E770A"/>
    <w:rsid w:val="00690945"/>
    <w:rsid w:val="007736F0"/>
    <w:rsid w:val="00784C4C"/>
    <w:rsid w:val="007859F8"/>
    <w:rsid w:val="00795397"/>
    <w:rsid w:val="00795494"/>
    <w:rsid w:val="00815EFE"/>
    <w:rsid w:val="00877218"/>
    <w:rsid w:val="00881050"/>
    <w:rsid w:val="00920417"/>
    <w:rsid w:val="0096267A"/>
    <w:rsid w:val="009A02D7"/>
    <w:rsid w:val="00A84F12"/>
    <w:rsid w:val="00A925F3"/>
    <w:rsid w:val="00AC0AE3"/>
    <w:rsid w:val="00AC4C02"/>
    <w:rsid w:val="00B50B7D"/>
    <w:rsid w:val="00BC1B7A"/>
    <w:rsid w:val="00BC4232"/>
    <w:rsid w:val="00BC6AB8"/>
    <w:rsid w:val="00BF30C7"/>
    <w:rsid w:val="00C049D4"/>
    <w:rsid w:val="00C66670"/>
    <w:rsid w:val="00CA4A82"/>
    <w:rsid w:val="00CA6F8E"/>
    <w:rsid w:val="00CB3736"/>
    <w:rsid w:val="00CD4B1E"/>
    <w:rsid w:val="00D14267"/>
    <w:rsid w:val="00D430FA"/>
    <w:rsid w:val="00D6325A"/>
    <w:rsid w:val="00E44FD1"/>
    <w:rsid w:val="00E85577"/>
    <w:rsid w:val="00EC59AE"/>
    <w:rsid w:val="00ED7888"/>
    <w:rsid w:val="00F23323"/>
    <w:rsid w:val="00F25626"/>
    <w:rsid w:val="00F9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3684</Words>
  <Characters>2101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3</cp:revision>
  <dcterms:created xsi:type="dcterms:W3CDTF">2025-07-31T06:38:00Z</dcterms:created>
  <dcterms:modified xsi:type="dcterms:W3CDTF">2025-08-01T05:59:00Z</dcterms:modified>
</cp:coreProperties>
</file>